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142"/>
        <w:gridCol w:w="850"/>
        <w:gridCol w:w="142"/>
        <w:gridCol w:w="567"/>
        <w:gridCol w:w="992"/>
      </w:tblGrid>
      <w:tr w:rsidR="00D9488B" w:rsidRPr="001251E7" w:rsidTr="00422048">
        <w:trPr>
          <w:trHeight w:val="235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:rsidR="00D9488B" w:rsidRPr="001251E7" w:rsidRDefault="00D9488B" w:rsidP="002E05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Опции (специальные формы участия и </w:t>
            </w:r>
            <w:r w:rsidR="002E0545">
              <w:rPr>
                <w:rFonts w:asciiTheme="majorHAnsi" w:hAnsiTheme="majorHAnsi"/>
                <w:b/>
                <w:sz w:val="18"/>
                <w:szCs w:val="18"/>
              </w:rPr>
              <w:t>партнерства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422048" w:rsidRPr="00D200A8" w:rsidTr="00422048"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422048" w:rsidRPr="00D200A8" w:rsidRDefault="00422048" w:rsidP="001C173F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Категории</w:t>
            </w:r>
            <w:proofErr w:type="spellEnd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Включено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22048" w:rsidRPr="00D200A8" w:rsidRDefault="00422048" w:rsidP="001C173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Цена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22048" w:rsidRPr="00D200A8" w:rsidRDefault="00422048" w:rsidP="001C173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2048" w:rsidRPr="00D200A8" w:rsidRDefault="00422048" w:rsidP="001C173F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22048" w:rsidRPr="00422048" w:rsidTr="00422048">
        <w:tc>
          <w:tcPr>
            <w:tcW w:w="1276" w:type="dxa"/>
            <w:tcBorders>
              <w:bottom w:val="single" w:sz="4" w:space="0" w:color="auto"/>
            </w:tcBorders>
          </w:tcPr>
          <w:p w:rsidR="00422048" w:rsidRPr="00422048" w:rsidRDefault="00422048" w:rsidP="001C173F">
            <w:pPr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22048" w:rsidRPr="00422048" w:rsidRDefault="00422048" w:rsidP="001C173F">
            <w:pPr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22048" w:rsidRPr="00422048" w:rsidRDefault="00422048" w:rsidP="001C173F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2048" w:rsidRPr="00422048" w:rsidRDefault="00422048" w:rsidP="001C173F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048" w:rsidRPr="00422048" w:rsidRDefault="00422048" w:rsidP="001C173F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</w:tr>
      <w:tr w:rsidR="00422048" w:rsidRPr="00D200A8" w:rsidTr="00422048">
        <w:trPr>
          <w:trHeight w:val="268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422048" w:rsidP="002E0545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42B44">
              <w:rPr>
                <w:rFonts w:asciiTheme="majorHAnsi" w:hAnsiTheme="majorHAnsi"/>
                <w:b/>
                <w:bCs/>
                <w:caps/>
                <w:sz w:val="16"/>
                <w:szCs w:val="16"/>
              </w:rPr>
              <w:t xml:space="preserve">Генеральный </w:t>
            </w:r>
            <w:r w:rsidR="002E0545">
              <w:rPr>
                <w:rFonts w:asciiTheme="majorHAnsi" w:hAnsiTheme="majorHAnsi"/>
                <w:b/>
                <w:bCs/>
                <w:caps/>
                <w:sz w:val="16"/>
                <w:szCs w:val="16"/>
              </w:rPr>
              <w:t>Партнер</w:t>
            </w:r>
            <w:r w:rsidR="00064A97">
              <w:rPr>
                <w:rFonts w:asciiTheme="majorHAnsi" w:hAnsiTheme="majorHAnsi"/>
                <w:b/>
                <w:bCs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2E0545" w:rsidP="00AD740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650 </w:t>
            </w:r>
            <w:r w:rsidR="0042204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000 </w:t>
            </w:r>
            <w:r w:rsidR="00422048">
              <w:rPr>
                <w:rFonts w:ascii="Unicode" w:hAnsi="Unicod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422048" w:rsidP="0042204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048" w:rsidRDefault="00422048" w:rsidP="00422048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422048" w:rsidRPr="005E545E" w:rsidTr="000E69BB">
        <w:trPr>
          <w:trHeight w:val="2483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92" w:rsidRPr="00064A97" w:rsidRDefault="008B5392" w:rsidP="008B5392">
            <w:pPr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</w:pPr>
            <w:r w:rsidRPr="00064A97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t xml:space="preserve">Предоставление статуса </w:t>
            </w:r>
            <w:r w:rsidR="002E0545" w:rsidRPr="00064A97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t>ГЕНЕРАЛЬНЫЙ ПАРТНЕР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Площадь (презентационная) – до 6 м</w:t>
            </w:r>
            <w:proofErr w:type="gramStart"/>
            <w:r w:rsidRPr="00064A9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Участие в Конгрессе 3-х представителей компании Партнера в качестве Делегатов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Презентация/Доклад 30 мин. в программе Конгресса (тематическая секция согласовывается с Организатором)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center" w:pos="284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Размещение логотипа Партнера в Программе Конгресса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 xml:space="preserve">Размещение цветного рекламного модуля Партнера на 4-й полосе обложки Программы Конгресса 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Упоминание Партнера в пресс-релизах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Размещение логотипа Партнера в рекламных модулях - презентации, макеты, размещаемые в СМИ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Размещение логотипа Партнера на сайте Конгресса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Публикация новостных материалов Партнера на сайте Конгресса – 2 шт. в месяц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center" w:pos="4320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Размещение 2-х рекламных носителей Партнера на территории Конгресса (согласовывается с Организатором)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center" w:pos="4320"/>
                <w:tab w:val="right" w:pos="8640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Вложение презентационных материалов Партнера в Пакет Делегата</w:t>
            </w:r>
          </w:p>
          <w:p w:rsidR="002E0545" w:rsidRPr="00064A97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center" w:pos="4320"/>
                <w:tab w:val="right" w:pos="8640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Упоминание партнера в пресс-релизах Конгресса</w:t>
            </w:r>
          </w:p>
          <w:p w:rsidR="002E0545" w:rsidRPr="008B5392" w:rsidRDefault="002E054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center" w:pos="4320"/>
                <w:tab w:val="right" w:pos="8640"/>
              </w:tabs>
              <w:spacing w:line="276" w:lineRule="auto"/>
              <w:rPr>
                <w:rFonts w:asciiTheme="majorHAnsi" w:hAnsiTheme="majorHAnsi" w:cs="Lucida Grande"/>
                <w:color w:val="000000"/>
                <w:sz w:val="16"/>
                <w:szCs w:val="16"/>
              </w:rPr>
            </w:pPr>
            <w:r w:rsidRPr="00064A97">
              <w:rPr>
                <w:rFonts w:asciiTheme="majorHAnsi" w:hAnsiTheme="majorHAnsi" w:cstheme="majorHAnsi"/>
                <w:sz w:val="16"/>
                <w:szCs w:val="16"/>
              </w:rPr>
              <w:t xml:space="preserve">3 </w:t>
            </w:r>
            <w:proofErr w:type="gramStart"/>
            <w:r w:rsidRPr="00064A97">
              <w:rPr>
                <w:rFonts w:asciiTheme="majorHAnsi" w:hAnsiTheme="majorHAnsi" w:cstheme="majorHAnsi"/>
                <w:sz w:val="16"/>
                <w:szCs w:val="16"/>
              </w:rPr>
              <w:t>пригласительных</w:t>
            </w:r>
            <w:proofErr w:type="gramEnd"/>
            <w:r w:rsidRPr="00064A97">
              <w:rPr>
                <w:rFonts w:asciiTheme="majorHAnsi" w:hAnsiTheme="majorHAnsi" w:cstheme="majorHAnsi"/>
                <w:sz w:val="16"/>
                <w:szCs w:val="16"/>
              </w:rPr>
              <w:t xml:space="preserve"> билета на банкет</w:t>
            </w:r>
          </w:p>
        </w:tc>
      </w:tr>
      <w:tr w:rsidR="00422048" w:rsidRPr="00D200A8" w:rsidTr="008B5392">
        <w:trPr>
          <w:trHeight w:val="268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422048" w:rsidRDefault="00E07D3E" w:rsidP="00064A97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ОФИЦИАЛЬНЫЙ </w:t>
            </w:r>
            <w:r w:rsidR="00064A97">
              <w:rPr>
                <w:rFonts w:asciiTheme="majorHAnsi" w:hAnsiTheme="majorHAnsi"/>
                <w:b/>
                <w:sz w:val="16"/>
                <w:szCs w:val="16"/>
              </w:rPr>
              <w:t xml:space="preserve">ПАРТНЕР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064A97" w:rsidP="00AD740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="000E69BB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0</w:t>
            </w:r>
            <w:r w:rsidR="00E07D3E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0</w:t>
            </w:r>
            <w:r w:rsidR="0042204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000 </w:t>
            </w:r>
            <w:r w:rsidR="00422048">
              <w:rPr>
                <w:rFonts w:ascii="Unicode" w:hAnsi="Unicod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048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422048" w:rsidRPr="005E545E" w:rsidTr="000E69BB">
        <w:trPr>
          <w:trHeight w:val="1771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3E" w:rsidRPr="00064A97" w:rsidRDefault="00E07D3E" w:rsidP="00E07D3E">
            <w:pPr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</w:pPr>
            <w:r w:rsidRPr="00064A97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t xml:space="preserve">Предоставление статуса </w:t>
            </w:r>
            <w:r w:rsidR="00064A97" w:rsidRPr="00064A97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t>ОФИЦИАЛЬНЫЙ ПАРТНЕР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Площадь (презентационная) – до 4 м</w:t>
            </w:r>
            <w:proofErr w:type="gramStart"/>
            <w:r w:rsidRPr="00064A97">
              <w:rPr>
                <w:rFonts w:cs="Lucida Grande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Участие в Конгрессе 2-х представителей компании Партнера в качестве Делегатов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Презентация/Доклад 15 мин. в программе Конгресса (тематическая секция согласовывается с Организатором)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Размещение логотипа Партнера в Программе Конгресса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 xml:space="preserve">Размещение цветного рекламного модуля Партнера на 2-й или 3-ей обложке Программы Конгресса 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Упоминание Партнера в пресс-релизах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Размещение логотипа Партнера в рекламных модулях - презентации, макеты, размещаемые в СМИ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Размещение логотипа Партнера на сайте Конгресса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Публикация новостных материалов Партнера на сайте Конгресса – 1 шт. в месяц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Размещение 1-го рекламного носителя Партнера на территории Конгресса (согласовывается с Организатором)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spacing w:line="276" w:lineRule="auto"/>
              <w:ind w:left="142"/>
              <w:rPr>
                <w:rFonts w:cs="Arial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Вложение презентационных материалов Партнера в Пакет Делегата</w:t>
            </w:r>
          </w:p>
          <w:p w:rsidR="00064A97" w:rsidRPr="00064A97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spacing w:line="276" w:lineRule="auto"/>
              <w:ind w:left="142"/>
              <w:rPr>
                <w:rFonts w:cs="Lucida Grande"/>
                <w:sz w:val="16"/>
                <w:szCs w:val="16"/>
              </w:rPr>
            </w:pPr>
            <w:r w:rsidRPr="00064A97">
              <w:rPr>
                <w:rFonts w:cs="Lucida Grande"/>
                <w:sz w:val="16"/>
                <w:szCs w:val="16"/>
              </w:rPr>
              <w:t>Упоминание партнера в пресс-релизах Конгресса</w:t>
            </w:r>
          </w:p>
          <w:p w:rsidR="00422048" w:rsidRDefault="00064A97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spacing w:line="276" w:lineRule="auto"/>
              <w:ind w:left="142"/>
              <w:rPr>
                <w:rFonts w:cstheme="majorHAnsi"/>
                <w:sz w:val="16"/>
                <w:szCs w:val="16"/>
              </w:rPr>
            </w:pPr>
            <w:r w:rsidRPr="00064A97">
              <w:rPr>
                <w:rFonts w:cstheme="majorHAnsi"/>
                <w:sz w:val="16"/>
                <w:szCs w:val="16"/>
              </w:rPr>
              <w:t xml:space="preserve">2 </w:t>
            </w:r>
            <w:proofErr w:type="gramStart"/>
            <w:r w:rsidRPr="00064A97">
              <w:rPr>
                <w:rFonts w:cstheme="majorHAnsi"/>
                <w:sz w:val="16"/>
                <w:szCs w:val="16"/>
              </w:rPr>
              <w:t>пригласительных</w:t>
            </w:r>
            <w:proofErr w:type="gramEnd"/>
            <w:r w:rsidRPr="00064A97">
              <w:rPr>
                <w:rFonts w:cstheme="majorHAnsi"/>
                <w:sz w:val="16"/>
                <w:szCs w:val="16"/>
              </w:rPr>
              <w:t xml:space="preserve"> билета на банкет</w:t>
            </w:r>
          </w:p>
          <w:p w:rsid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spacing w:line="276" w:lineRule="auto"/>
              <w:ind w:left="142"/>
              <w:rPr>
                <w:rFonts w:cstheme="majorHAnsi"/>
                <w:sz w:val="16"/>
                <w:szCs w:val="16"/>
              </w:rPr>
            </w:pPr>
          </w:p>
          <w:p w:rsidR="00B76025" w:rsidRPr="00AD7402" w:rsidRDefault="00B76025" w:rsidP="00B76025">
            <w:pPr>
              <w:pStyle w:val="a9"/>
              <w:tabs>
                <w:tab w:val="clear" w:pos="4677"/>
                <w:tab w:val="clear" w:pos="9355"/>
                <w:tab w:val="center" w:pos="142"/>
                <w:tab w:val="right" w:pos="8640"/>
              </w:tabs>
              <w:spacing w:line="276" w:lineRule="auto"/>
              <w:ind w:left="142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22048" w:rsidRPr="00D200A8" w:rsidTr="008B5392">
        <w:trPr>
          <w:trHeight w:val="268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422048" w:rsidRDefault="00064A97" w:rsidP="008B5392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ПАРТНЕР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044BA6" w:rsidP="00064A9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064A97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="00E07D3E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0</w:t>
            </w:r>
            <w:r w:rsidR="0042204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000 </w:t>
            </w:r>
            <w:r w:rsidR="00422048">
              <w:rPr>
                <w:rFonts w:ascii="Unicode" w:hAnsi="Unicod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48" w:rsidRPr="00D200A8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048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422048" w:rsidRPr="005E545E" w:rsidTr="000E69BB">
        <w:trPr>
          <w:trHeight w:val="1629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3E" w:rsidRPr="00B76025" w:rsidRDefault="00E07D3E" w:rsidP="00E07D3E">
            <w:pPr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</w:pPr>
            <w:r w:rsidRPr="00B76025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lastRenderedPageBreak/>
              <w:t xml:space="preserve">Предоставление статуса </w:t>
            </w:r>
            <w:r w:rsidR="00B76025" w:rsidRPr="00B76025">
              <w:rPr>
                <w:rFonts w:asciiTheme="majorHAnsi" w:hAnsiTheme="majorHAnsi" w:cs="Lucida Grande"/>
                <w:b/>
                <w:color w:val="000000"/>
                <w:sz w:val="16"/>
                <w:szCs w:val="16"/>
              </w:rPr>
              <w:t>ПАРТНЕР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Презентация/Доклад 5-7 мин. в программе Конгресса (тематическая секция согласовывается с Организатором)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Площадь (презентационная)-2м2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Размещение логотипа Партнера в Программе Конгресса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 xml:space="preserve">Размещение цветного рекламного модуля Партнера в Программе Конгресса 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Размещение логотипа Партнера на сайте Конгресса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Упоминание партнера в пресс-релизах Конгресса</w:t>
            </w:r>
          </w:p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76025">
              <w:rPr>
                <w:rFonts w:asciiTheme="majorHAnsi" w:hAnsiTheme="majorHAnsi" w:cstheme="majorHAnsi"/>
                <w:sz w:val="16"/>
                <w:szCs w:val="16"/>
              </w:rPr>
              <w:t>1 пригласительный билета на банкет</w:t>
            </w:r>
            <w:proofErr w:type="gramEnd"/>
          </w:p>
          <w:p w:rsidR="00422048" w:rsidRPr="00AD7402" w:rsidRDefault="00422048" w:rsidP="000E69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22048" w:rsidRPr="00AD7402" w:rsidRDefault="00422048">
      <w:pPr>
        <w:rPr>
          <w:sz w:val="6"/>
          <w:szCs w:val="6"/>
        </w:rPr>
      </w:pPr>
    </w:p>
    <w:tbl>
      <w:tblPr>
        <w:tblStyle w:val="a3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142"/>
        <w:gridCol w:w="850"/>
        <w:gridCol w:w="142"/>
        <w:gridCol w:w="567"/>
        <w:gridCol w:w="992"/>
      </w:tblGrid>
      <w:tr w:rsidR="003700A1" w:rsidRPr="001251E7" w:rsidTr="00515B93">
        <w:trPr>
          <w:trHeight w:val="235"/>
        </w:trPr>
        <w:tc>
          <w:tcPr>
            <w:tcW w:w="9639" w:type="dxa"/>
            <w:gridSpan w:val="7"/>
            <w:vAlign w:val="center"/>
          </w:tcPr>
          <w:p w:rsidR="003700A1" w:rsidRPr="001251E7" w:rsidRDefault="00B76025" w:rsidP="008B53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УЧАСТИЕ В КОНГРЕССЕ</w:t>
            </w:r>
          </w:p>
        </w:tc>
      </w:tr>
      <w:tr w:rsidR="003700A1" w:rsidRPr="00D200A8" w:rsidTr="00515B93">
        <w:tc>
          <w:tcPr>
            <w:tcW w:w="6946" w:type="dxa"/>
            <w:gridSpan w:val="2"/>
          </w:tcPr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cstheme="majorHAnsi"/>
                <w:sz w:val="16"/>
                <w:szCs w:val="16"/>
              </w:rPr>
            </w:pPr>
            <w:r w:rsidRPr="00B76025">
              <w:rPr>
                <w:rFonts w:cstheme="majorHAnsi"/>
                <w:sz w:val="16"/>
                <w:szCs w:val="16"/>
              </w:rPr>
              <w:t>Посещение всех пленарных и секционных заседаний в качестве слушателя</w:t>
            </w:r>
          </w:p>
          <w:p w:rsidR="00B76025" w:rsidRPr="00B76025" w:rsidRDefault="00B76025" w:rsidP="00B76025">
            <w:pPr>
              <w:ind w:right="47"/>
              <w:jc w:val="both"/>
              <w:rPr>
                <w:rFonts w:cstheme="majorHAnsi"/>
                <w:sz w:val="16"/>
                <w:szCs w:val="16"/>
              </w:rPr>
            </w:pPr>
            <w:r w:rsidRPr="00B76025">
              <w:rPr>
                <w:rFonts w:cstheme="majorHAnsi"/>
                <w:sz w:val="16"/>
                <w:szCs w:val="16"/>
              </w:rPr>
              <w:t>Пакет Делегата (кофе-брейк, сертификат)</w:t>
            </w:r>
          </w:p>
          <w:p w:rsidR="003700A1" w:rsidRPr="00B76025" w:rsidRDefault="003700A1" w:rsidP="008B5392">
            <w:pPr>
              <w:rPr>
                <w:rFonts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700A1" w:rsidRPr="00D200A8" w:rsidRDefault="003700A1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Цена</w:t>
            </w:r>
            <w:proofErr w:type="spellEnd"/>
          </w:p>
        </w:tc>
        <w:tc>
          <w:tcPr>
            <w:tcW w:w="709" w:type="dxa"/>
            <w:gridSpan w:val="2"/>
          </w:tcPr>
          <w:p w:rsidR="003700A1" w:rsidRPr="00D200A8" w:rsidRDefault="003700A1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D200A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Кол-во</w:t>
            </w:r>
            <w:proofErr w:type="spellEnd"/>
          </w:p>
        </w:tc>
        <w:tc>
          <w:tcPr>
            <w:tcW w:w="992" w:type="dxa"/>
          </w:tcPr>
          <w:p w:rsidR="003700A1" w:rsidRPr="00D200A8" w:rsidRDefault="003700A1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B76025" w:rsidRPr="00D200A8" w:rsidTr="00515B93">
        <w:tc>
          <w:tcPr>
            <w:tcW w:w="6946" w:type="dxa"/>
            <w:gridSpan w:val="2"/>
          </w:tcPr>
          <w:p w:rsidR="00B76025" w:rsidRPr="00B76025" w:rsidRDefault="00B76025" w:rsidP="00B76025">
            <w:pPr>
              <w:pStyle w:val="a9"/>
              <w:tabs>
                <w:tab w:val="clear" w:pos="4677"/>
                <w:tab w:val="clear" w:pos="9355"/>
                <w:tab w:val="center" w:pos="0"/>
                <w:tab w:val="right" w:pos="8640"/>
              </w:tabs>
              <w:rPr>
                <w:rFonts w:cs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СТОИМОСТЬ ПАКЕТА:</w:t>
            </w:r>
          </w:p>
        </w:tc>
        <w:tc>
          <w:tcPr>
            <w:tcW w:w="992" w:type="dxa"/>
            <w:gridSpan w:val="2"/>
          </w:tcPr>
          <w:p w:rsidR="00B76025" w:rsidRPr="00D200A8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76025" w:rsidRPr="00D200A8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76025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</w:tr>
      <w:tr w:rsidR="003700A1" w:rsidRPr="00422048" w:rsidTr="00515B93">
        <w:tc>
          <w:tcPr>
            <w:tcW w:w="1276" w:type="dxa"/>
          </w:tcPr>
          <w:p w:rsidR="003700A1" w:rsidRPr="00422048" w:rsidRDefault="003700A1" w:rsidP="008B5392">
            <w:pPr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5670" w:type="dxa"/>
          </w:tcPr>
          <w:p w:rsidR="003700A1" w:rsidRPr="00422048" w:rsidRDefault="003700A1" w:rsidP="008B5392">
            <w:pPr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700A1" w:rsidRPr="00422048" w:rsidRDefault="003700A1" w:rsidP="008B5392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700A1" w:rsidRPr="00422048" w:rsidRDefault="003700A1" w:rsidP="008B5392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  <w:tc>
          <w:tcPr>
            <w:tcW w:w="992" w:type="dxa"/>
          </w:tcPr>
          <w:p w:rsidR="003700A1" w:rsidRPr="00422048" w:rsidRDefault="003700A1" w:rsidP="008B5392">
            <w:pPr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</w:tc>
      </w:tr>
      <w:tr w:rsidR="00422048" w:rsidRPr="00D200A8" w:rsidTr="00515B93">
        <w:trPr>
          <w:trHeight w:val="268"/>
        </w:trPr>
        <w:tc>
          <w:tcPr>
            <w:tcW w:w="7088" w:type="dxa"/>
            <w:gridSpan w:val="3"/>
            <w:vAlign w:val="center"/>
          </w:tcPr>
          <w:p w:rsidR="00422048" w:rsidRPr="00422048" w:rsidRDefault="00B76025" w:rsidP="008B5392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ДЛЯ ЮРИДИЧЕСКИХ ЛИЦ</w:t>
            </w:r>
          </w:p>
        </w:tc>
        <w:tc>
          <w:tcPr>
            <w:tcW w:w="992" w:type="dxa"/>
            <w:gridSpan w:val="2"/>
            <w:vAlign w:val="center"/>
          </w:tcPr>
          <w:p w:rsidR="00422048" w:rsidRPr="00B76025" w:rsidRDefault="00B76025" w:rsidP="00B7602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5000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>/ЧЕЛ.</w:t>
            </w:r>
            <w:r w:rsidR="00422048" w:rsidRPr="00B7602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422048" w:rsidRPr="00B76025">
              <w:rPr>
                <w:rFonts w:ascii="Unicode" w:hAnsi="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22048" w:rsidRPr="00B76025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048" w:rsidRPr="00B76025" w:rsidRDefault="00422048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76025" w:rsidRPr="00D200A8" w:rsidTr="00515B93">
        <w:trPr>
          <w:trHeight w:val="268"/>
        </w:trPr>
        <w:tc>
          <w:tcPr>
            <w:tcW w:w="7088" w:type="dxa"/>
            <w:gridSpan w:val="3"/>
            <w:vAlign w:val="center"/>
          </w:tcPr>
          <w:p w:rsidR="00B76025" w:rsidRDefault="00B76025" w:rsidP="008B5392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ДЛЯ ФИЗИЧЕСКИХ ЛИЦ</w:t>
            </w:r>
          </w:p>
        </w:tc>
        <w:tc>
          <w:tcPr>
            <w:tcW w:w="992" w:type="dxa"/>
            <w:gridSpan w:val="2"/>
            <w:vAlign w:val="center"/>
          </w:tcPr>
          <w:p w:rsidR="00B76025" w:rsidRPr="00B76025" w:rsidRDefault="00B76025" w:rsidP="00AD740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3000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B76025" w:rsidRPr="00B76025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6025" w:rsidRPr="00B76025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76025" w:rsidRPr="00D200A8" w:rsidTr="00515B93">
        <w:trPr>
          <w:trHeight w:val="268"/>
        </w:trPr>
        <w:tc>
          <w:tcPr>
            <w:tcW w:w="7088" w:type="dxa"/>
            <w:gridSpan w:val="3"/>
            <w:vAlign w:val="center"/>
          </w:tcPr>
          <w:p w:rsidR="00B76025" w:rsidRPr="00BE0069" w:rsidRDefault="00BE0069" w:rsidP="00B76025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З</w:t>
            </w:r>
            <w:r w:rsidR="00B76025" w:rsidRPr="00BE0069">
              <w:rPr>
                <w:rFonts w:cs="Arial"/>
                <w:b/>
                <w:sz w:val="16"/>
                <w:szCs w:val="16"/>
              </w:rPr>
              <w:t xml:space="preserve">аочное участие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76025" w:rsidRPr="00BE0069">
              <w:rPr>
                <w:rFonts w:cs="Arial"/>
                <w:i/>
                <w:sz w:val="16"/>
                <w:szCs w:val="16"/>
              </w:rPr>
              <w:t>(РАЗМЕЩЕНИЕ ДОКЛАДА В СБОРНИКЕ КОНГРЕСС</w:t>
            </w:r>
            <w:proofErr w:type="gramStart"/>
            <w:r w:rsidR="00B76025" w:rsidRPr="00BE0069">
              <w:rPr>
                <w:rFonts w:cs="Arial"/>
                <w:i/>
                <w:sz w:val="16"/>
                <w:szCs w:val="16"/>
              </w:rPr>
              <w:t>А(</w:t>
            </w:r>
            <w:proofErr w:type="gramEnd"/>
            <w:r w:rsidR="00B76025" w:rsidRPr="00BE0069">
              <w:rPr>
                <w:rFonts w:cs="Arial"/>
                <w:i/>
                <w:sz w:val="16"/>
                <w:szCs w:val="16"/>
              </w:rPr>
              <w:t xml:space="preserve"> ДИСК)</w:t>
            </w:r>
            <w:r w:rsidR="00B76025" w:rsidRPr="00BE006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B76025" w:rsidRDefault="00B76025" w:rsidP="00AD740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1000 Р.</w:t>
            </w:r>
          </w:p>
        </w:tc>
        <w:tc>
          <w:tcPr>
            <w:tcW w:w="567" w:type="dxa"/>
            <w:vAlign w:val="center"/>
          </w:tcPr>
          <w:p w:rsidR="00B76025" w:rsidRPr="00B76025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6025" w:rsidRPr="00B76025" w:rsidRDefault="00B76025" w:rsidP="008B5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BE0069" w:rsidRDefault="00BE0069" w:rsidP="00BE0069">
      <w:pPr>
        <w:rPr>
          <w:sz w:val="2"/>
          <w:szCs w:val="2"/>
        </w:rPr>
      </w:pPr>
    </w:p>
    <w:p w:rsid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p w:rsidR="00BE0069" w:rsidRPr="00BE0069" w:rsidRDefault="00BE0069" w:rsidP="00BE0069">
      <w:pPr>
        <w:rPr>
          <w:sz w:val="2"/>
          <w:szCs w:val="2"/>
        </w:rPr>
      </w:pPr>
    </w:p>
    <w:sectPr w:rsidR="00BE0069" w:rsidRPr="00BE0069" w:rsidSect="00515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42" w:left="1701" w:header="567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12" w:rsidRDefault="004C7A12" w:rsidP="003921B2">
      <w:r>
        <w:separator/>
      </w:r>
    </w:p>
  </w:endnote>
  <w:endnote w:type="continuationSeparator" w:id="0">
    <w:p w:rsidR="004C7A12" w:rsidRDefault="004C7A12" w:rsidP="003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code">
    <w:altName w:val="Times New Roman"/>
    <w:panose1 w:val="00000000000000000000"/>
    <w:charset w:val="00"/>
    <w:family w:val="roman"/>
    <w:notTrueType/>
    <w:pitch w:val="default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Mono">
    <w:altName w:val="Courier New"/>
    <w:panose1 w:val="020B0604020202020204"/>
    <w:charset w:val="00"/>
    <w:family w:val="auto"/>
    <w:pitch w:val="variable"/>
    <w:sig w:usb0="00000001" w:usb1="500078E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9" w:rsidRDefault="00BE00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285"/>
      <w:gridCol w:w="3117"/>
      <w:gridCol w:w="429"/>
      <w:gridCol w:w="991"/>
      <w:gridCol w:w="1280"/>
    </w:tblGrid>
    <w:tr w:rsidR="000E69BB" w:rsidRPr="005E545E" w:rsidTr="00BE44F3">
      <w:trPr>
        <w:trHeight w:val="196"/>
      </w:trPr>
      <w:tc>
        <w:tcPr>
          <w:tcW w:w="9644" w:type="dxa"/>
          <w:gridSpan w:val="6"/>
          <w:vAlign w:val="center"/>
        </w:tcPr>
        <w:p w:rsidR="000E69BB" w:rsidRPr="00B457CC" w:rsidRDefault="000E69BB">
          <w:pPr>
            <w:rPr>
              <w:sz w:val="10"/>
              <w:szCs w:val="10"/>
              <w:lang w:val="en-US"/>
            </w:rPr>
          </w:pPr>
        </w:p>
        <w:tbl>
          <w:tblPr>
            <w:tblStyle w:val="a3"/>
            <w:tblW w:w="94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41"/>
            <w:gridCol w:w="5564"/>
            <w:gridCol w:w="967"/>
            <w:gridCol w:w="1201"/>
            <w:gridCol w:w="429"/>
          </w:tblGrid>
          <w:tr w:rsidR="000E69BB" w:rsidRPr="005E545E" w:rsidTr="002E0545">
            <w:trPr>
              <w:trHeight w:val="172"/>
            </w:trPr>
            <w:tc>
              <w:tcPr>
                <w:tcW w:w="1241" w:type="dxa"/>
                <w:vMerge w:val="restart"/>
                <w:shd w:val="clear" w:color="auto" w:fill="D9D9D9" w:themeFill="background1" w:themeFillShade="D9"/>
                <w:vAlign w:val="center"/>
              </w:tcPr>
              <w:p w:rsidR="000E69BB" w:rsidRPr="00B217BF" w:rsidRDefault="000E69BB" w:rsidP="008B5392">
                <w:pPr>
                  <w:rPr>
                    <w:rFonts w:asciiTheme="majorHAnsi" w:hAnsiTheme="majorHAnsi"/>
                    <w:b/>
                    <w:sz w:val="14"/>
                    <w:szCs w:val="14"/>
                    <w:lang w:val="en-US"/>
                  </w:rPr>
                </w:pPr>
                <w:r w:rsidRPr="00B217BF">
                  <w:rPr>
                    <w:rFonts w:asciiTheme="majorHAnsi" w:hAnsiTheme="majorHAnsi"/>
                    <w:b/>
                    <w:sz w:val="14"/>
                    <w:szCs w:val="14"/>
                    <w:lang w:val="en-US"/>
                  </w:rPr>
                  <w:t>ВАЖНАЯ ИНФОРМАЦИЯ!</w:t>
                </w:r>
              </w:p>
            </w:tc>
            <w:tc>
              <w:tcPr>
                <w:tcW w:w="5564" w:type="dxa"/>
                <w:vMerge w:val="restart"/>
                <w:vAlign w:val="center"/>
              </w:tcPr>
              <w:p w:rsidR="000E69BB" w:rsidRPr="00AD7402" w:rsidRDefault="000E69BB" w:rsidP="008B5392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AD7402">
                  <w:rPr>
                    <w:rFonts w:asciiTheme="majorHAnsi" w:hAnsiTheme="majorHAnsi"/>
                    <w:sz w:val="16"/>
                    <w:szCs w:val="16"/>
                  </w:rPr>
                  <w:t>Указанные цены НДС не облагаются!</w:t>
                </w:r>
              </w:p>
            </w:tc>
            <w:tc>
              <w:tcPr>
                <w:tcW w:w="2597" w:type="dxa"/>
                <w:gridSpan w:val="3"/>
                <w:vAlign w:val="center"/>
              </w:tcPr>
              <w:p w:rsidR="000E69BB" w:rsidRPr="00AD7402" w:rsidRDefault="000E69BB" w:rsidP="008B5392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</w:tr>
          <w:tr w:rsidR="000E69BB" w:rsidRPr="005E545E" w:rsidTr="002E0545">
            <w:trPr>
              <w:trHeight w:val="334"/>
            </w:trPr>
            <w:tc>
              <w:tcPr>
                <w:tcW w:w="1241" w:type="dxa"/>
                <w:vMerge/>
                <w:shd w:val="clear" w:color="auto" w:fill="D9D9D9" w:themeFill="background1" w:themeFillShade="D9"/>
                <w:vAlign w:val="center"/>
              </w:tcPr>
              <w:p w:rsidR="000E69BB" w:rsidRPr="00AD7402" w:rsidRDefault="000E69BB" w:rsidP="008B5392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5564" w:type="dxa"/>
                <w:vMerge/>
                <w:vAlign w:val="center"/>
              </w:tcPr>
              <w:p w:rsidR="000E69BB" w:rsidRPr="00AD7402" w:rsidRDefault="000E69BB" w:rsidP="008B5392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69BB" w:rsidRPr="00DD38F3" w:rsidRDefault="000E69BB" w:rsidP="008B5392">
                <w:pPr>
                  <w:jc w:val="right"/>
                  <w:rPr>
                    <w:rFonts w:asciiTheme="majorHAnsi" w:hAnsiTheme="majorHAnsi"/>
                    <w:b/>
                    <w:sz w:val="16"/>
                    <w:szCs w:val="16"/>
                    <w:lang w:val="en-US"/>
                  </w:rPr>
                </w:pPr>
                <w:r w:rsidRPr="00DD38F3">
                  <w:rPr>
                    <w:rFonts w:asciiTheme="majorHAnsi" w:hAnsiTheme="majorHAnsi"/>
                    <w:b/>
                    <w:sz w:val="16"/>
                    <w:szCs w:val="16"/>
                    <w:lang w:val="en-US"/>
                  </w:rPr>
                  <w:t>ИТОГО</w:t>
                </w:r>
              </w:p>
            </w:tc>
            <w:tc>
              <w:tcPr>
                <w:tcW w:w="1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0E69BB" w:rsidRPr="005E545E" w:rsidRDefault="000E69BB" w:rsidP="008B5392">
                <w:pPr>
                  <w:rPr>
                    <w:rFonts w:asciiTheme="majorHAnsi" w:hAnsiTheme="majorHAnsi"/>
                    <w:b/>
                    <w:sz w:val="12"/>
                    <w:szCs w:val="12"/>
                    <w:lang w:val="en-US"/>
                  </w:rPr>
                </w:pPr>
              </w:p>
            </w:tc>
            <w:tc>
              <w:tcPr>
                <w:tcW w:w="4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69BB" w:rsidRPr="00DD38F3" w:rsidRDefault="000E69BB" w:rsidP="008B5392">
                <w:pPr>
                  <w:ind w:left="-98"/>
                  <w:jc w:val="right"/>
                  <w:rPr>
                    <w:rFonts w:asciiTheme="majorHAnsi" w:hAnsiTheme="majorHAnsi"/>
                    <w:b/>
                    <w:sz w:val="16"/>
                    <w:szCs w:val="16"/>
                    <w:lang w:val="en-US"/>
                  </w:rPr>
                </w:pPr>
                <w:r w:rsidRPr="00814B75">
                  <w:rPr>
                    <w:rFonts w:ascii="PT Mono" w:hAnsi="PT Mono" w:cs="PT Mono"/>
                    <w:b/>
                    <w:sz w:val="16"/>
                    <w:szCs w:val="16"/>
                    <w:lang w:val="en-US"/>
                  </w:rPr>
                  <w:t>₽</w:t>
                </w:r>
              </w:p>
            </w:tc>
          </w:tr>
        </w:tbl>
        <w:p w:rsidR="000E69BB" w:rsidRDefault="000E69BB" w:rsidP="00FC1144">
          <w:pPr>
            <w:rPr>
              <w:rFonts w:asciiTheme="majorHAnsi" w:hAnsiTheme="majorHAnsi"/>
              <w:b/>
              <w:sz w:val="6"/>
              <w:szCs w:val="6"/>
              <w:lang w:val="en-US"/>
            </w:rPr>
          </w:pPr>
        </w:p>
        <w:p w:rsidR="000E69BB" w:rsidRPr="00D200A8" w:rsidRDefault="000E69BB" w:rsidP="00FC1144">
          <w:pPr>
            <w:rPr>
              <w:rFonts w:asciiTheme="majorHAnsi" w:hAnsiTheme="majorHAnsi"/>
              <w:sz w:val="18"/>
              <w:szCs w:val="18"/>
              <w:lang w:val="en-US"/>
            </w:rPr>
          </w:pPr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Порядок</w:t>
          </w:r>
          <w:proofErr w:type="spellEnd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оплаты</w:t>
          </w:r>
          <w:proofErr w:type="spellEnd"/>
        </w:p>
      </w:tc>
    </w:tr>
    <w:tr w:rsidR="000E69BB" w:rsidRPr="005E545E" w:rsidTr="00BE44F3">
      <w:trPr>
        <w:trHeight w:val="117"/>
      </w:trPr>
      <w:tc>
        <w:tcPr>
          <w:tcW w:w="7373" w:type="dxa"/>
          <w:gridSpan w:val="4"/>
          <w:vAlign w:val="center"/>
        </w:tcPr>
        <w:p w:rsidR="000E69BB" w:rsidRPr="00AD7402" w:rsidRDefault="00BE0069" w:rsidP="00BE0069">
          <w:pPr>
            <w:rPr>
              <w:rFonts w:asciiTheme="majorHAnsi" w:hAnsiTheme="majorHAnsi"/>
              <w:b/>
              <w:sz w:val="14"/>
              <w:szCs w:val="14"/>
            </w:rPr>
          </w:pPr>
          <w:r>
            <w:rPr>
              <w:rFonts w:asciiTheme="majorHAnsi" w:hAnsiTheme="majorHAnsi"/>
              <w:sz w:val="14"/>
              <w:szCs w:val="14"/>
            </w:rPr>
            <w:t>Стоимость пакета участника (ПАРТНЕРА) Конгресса</w:t>
          </w:r>
          <w:r w:rsidR="000E69BB" w:rsidRPr="00AD7402">
            <w:rPr>
              <w:rFonts w:asciiTheme="majorHAnsi" w:hAnsiTheme="majorHAnsi"/>
              <w:sz w:val="14"/>
              <w:szCs w:val="14"/>
            </w:rPr>
            <w:t xml:space="preserve"> в полном объеме </w:t>
          </w:r>
          <w:r>
            <w:rPr>
              <w:rFonts w:asciiTheme="majorHAnsi" w:hAnsiTheme="majorHAnsi"/>
              <w:sz w:val="14"/>
              <w:szCs w:val="14"/>
            </w:rPr>
            <w:t>(</w:t>
          </w:r>
          <w:r w:rsidR="000E69BB" w:rsidRPr="00AD7402">
            <w:rPr>
              <w:rFonts w:asciiTheme="majorHAnsi" w:hAnsiTheme="majorHAnsi"/>
              <w:sz w:val="14"/>
              <w:szCs w:val="14"/>
            </w:rPr>
            <w:t>100%</w:t>
          </w:r>
          <w:r>
            <w:rPr>
              <w:rFonts w:asciiTheme="majorHAnsi" w:hAnsiTheme="majorHAnsi"/>
              <w:sz w:val="14"/>
              <w:szCs w:val="14"/>
            </w:rPr>
            <w:t>)</w:t>
          </w:r>
          <w:r w:rsidR="000E69BB" w:rsidRPr="00AD7402">
            <w:rPr>
              <w:rFonts w:asciiTheme="majorHAnsi" w:hAnsiTheme="majorHAnsi"/>
              <w:sz w:val="14"/>
              <w:szCs w:val="14"/>
            </w:rPr>
            <w:t xml:space="preserve"> долж</w:t>
          </w:r>
          <w:r>
            <w:rPr>
              <w:rFonts w:asciiTheme="majorHAnsi" w:hAnsiTheme="majorHAnsi"/>
              <w:sz w:val="14"/>
              <w:szCs w:val="14"/>
            </w:rPr>
            <w:t>ен быть оплачен</w:t>
          </w:r>
          <w:r w:rsidR="000E69BB" w:rsidRPr="00AD7402">
            <w:rPr>
              <w:rFonts w:asciiTheme="majorHAnsi" w:hAnsiTheme="majorHAnsi"/>
              <w:sz w:val="14"/>
              <w:szCs w:val="14"/>
            </w:rPr>
            <w:t xml:space="preserve"> </w:t>
          </w:r>
        </w:p>
      </w:tc>
      <w:tc>
        <w:tcPr>
          <w:tcW w:w="2271" w:type="dxa"/>
          <w:gridSpan w:val="2"/>
          <w:vAlign w:val="center"/>
        </w:tcPr>
        <w:p w:rsidR="000E69BB" w:rsidRPr="00AD7402" w:rsidRDefault="000E69BB" w:rsidP="00FC1144">
          <w:pPr>
            <w:rPr>
              <w:rFonts w:asciiTheme="majorHAnsi" w:hAnsiTheme="majorHAnsi"/>
              <w:sz w:val="16"/>
              <w:szCs w:val="16"/>
            </w:rPr>
          </w:pPr>
          <w:r w:rsidRPr="00AD7402">
            <w:rPr>
              <w:rFonts w:asciiTheme="majorHAnsi" w:hAnsiTheme="majorHAnsi"/>
              <w:b/>
              <w:sz w:val="16"/>
              <w:szCs w:val="16"/>
            </w:rPr>
            <w:t>в течение 5 дней</w:t>
          </w:r>
          <w:r w:rsidRPr="00AD7402">
            <w:rPr>
              <w:rFonts w:asciiTheme="majorHAnsi" w:hAnsiTheme="majorHAnsi"/>
              <w:sz w:val="16"/>
              <w:szCs w:val="16"/>
            </w:rPr>
            <w:t xml:space="preserve"> </w:t>
          </w:r>
        </w:p>
        <w:p w:rsidR="000E69BB" w:rsidRPr="00AD7402" w:rsidRDefault="000E69BB" w:rsidP="00FC1144">
          <w:pPr>
            <w:rPr>
              <w:rFonts w:asciiTheme="majorHAnsi" w:hAnsiTheme="majorHAnsi"/>
              <w:b/>
              <w:sz w:val="16"/>
              <w:szCs w:val="16"/>
            </w:rPr>
          </w:pPr>
          <w:r w:rsidRPr="00AD7402">
            <w:rPr>
              <w:rFonts w:asciiTheme="majorHAnsi" w:hAnsiTheme="majorHAnsi"/>
              <w:sz w:val="16"/>
              <w:szCs w:val="16"/>
            </w:rPr>
            <w:t>с момента выставления счета</w:t>
          </w:r>
        </w:p>
      </w:tc>
    </w:tr>
    <w:tr w:rsidR="000E69BB" w:rsidRPr="00BE44F3" w:rsidTr="00BE44F3">
      <w:trPr>
        <w:trHeight w:val="90"/>
      </w:trPr>
      <w:tc>
        <w:tcPr>
          <w:tcW w:w="9644" w:type="dxa"/>
          <w:gridSpan w:val="6"/>
          <w:tcBorders>
            <w:bottom w:val="dashSmallGap" w:sz="4" w:space="0" w:color="auto"/>
          </w:tcBorders>
          <w:vAlign w:val="center"/>
        </w:tcPr>
        <w:p w:rsidR="000E69BB" w:rsidRPr="00AD7402" w:rsidRDefault="000E69BB" w:rsidP="00FC1144">
          <w:pPr>
            <w:rPr>
              <w:rFonts w:asciiTheme="majorHAnsi" w:hAnsiTheme="majorHAnsi"/>
              <w:sz w:val="6"/>
              <w:szCs w:val="6"/>
            </w:rPr>
          </w:pPr>
        </w:p>
      </w:tc>
    </w:tr>
    <w:tr w:rsidR="000E69BB" w:rsidRPr="005E545E" w:rsidTr="00BE44F3">
      <w:trPr>
        <w:trHeight w:val="730"/>
      </w:trPr>
      <w:tc>
        <w:tcPr>
          <w:tcW w:w="9644" w:type="dxa"/>
          <w:gridSpan w:val="6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0E69BB" w:rsidRPr="00D200A8" w:rsidRDefault="000E69BB" w:rsidP="00BE0069">
          <w:pPr>
            <w:rPr>
              <w:rFonts w:asciiTheme="majorHAnsi" w:hAnsiTheme="majorHAnsi"/>
              <w:sz w:val="16"/>
              <w:szCs w:val="16"/>
            </w:rPr>
          </w:pPr>
          <w:r w:rsidRPr="009972A0">
            <w:rPr>
              <w:rFonts w:asciiTheme="majorHAnsi" w:hAnsiTheme="majorHAnsi"/>
              <w:sz w:val="16"/>
              <w:szCs w:val="16"/>
            </w:rPr>
            <w:t xml:space="preserve">Настоящим подтверждаем наше участие </w:t>
          </w:r>
          <w:r w:rsidR="00AD7402">
            <w:rPr>
              <w:rFonts w:asciiTheme="majorHAnsi" w:hAnsiTheme="majorHAnsi"/>
              <w:sz w:val="16"/>
              <w:szCs w:val="16"/>
            </w:rPr>
            <w:t xml:space="preserve">в </w:t>
          </w:r>
          <w:r w:rsidR="00BE0069">
            <w:rPr>
              <w:rFonts w:asciiTheme="majorHAnsi" w:hAnsiTheme="majorHAnsi"/>
              <w:sz w:val="16"/>
              <w:szCs w:val="16"/>
            </w:rPr>
            <w:t xml:space="preserve">Конгрессе  по выбранной нами позиции </w:t>
          </w:r>
          <w:r w:rsidRPr="00AD7402">
            <w:rPr>
              <w:rFonts w:asciiTheme="majorHAnsi" w:hAnsiTheme="majorHAnsi"/>
              <w:sz w:val="16"/>
              <w:szCs w:val="16"/>
            </w:rPr>
            <w:t xml:space="preserve">и обязуемся полностью </w:t>
          </w:r>
          <w:proofErr w:type="gramStart"/>
          <w:r w:rsidRPr="00AD7402">
            <w:rPr>
              <w:rFonts w:asciiTheme="majorHAnsi" w:hAnsiTheme="majorHAnsi"/>
              <w:sz w:val="16"/>
              <w:szCs w:val="16"/>
            </w:rPr>
            <w:t>оплатить стоимость участия</w:t>
          </w:r>
          <w:proofErr w:type="gramEnd"/>
          <w:r w:rsidRPr="00AD7402">
            <w:rPr>
              <w:rFonts w:asciiTheme="majorHAnsi" w:hAnsiTheme="majorHAnsi"/>
              <w:sz w:val="16"/>
              <w:szCs w:val="16"/>
            </w:rPr>
            <w:t xml:space="preserve">. </w:t>
          </w:r>
        </w:p>
      </w:tc>
    </w:tr>
    <w:tr w:rsidR="000E69BB" w:rsidRPr="005E545E" w:rsidTr="00EB58DC">
      <w:trPr>
        <w:trHeight w:hRule="exact" w:val="223"/>
      </w:trPr>
      <w:tc>
        <w:tcPr>
          <w:tcW w:w="6944" w:type="dxa"/>
          <w:gridSpan w:val="3"/>
          <w:tcBorders>
            <w:top w:val="dashSmallGap" w:sz="4" w:space="0" w:color="auto"/>
            <w:bottom w:val="single" w:sz="4" w:space="0" w:color="auto"/>
          </w:tcBorders>
          <w:vAlign w:val="bottom"/>
        </w:tcPr>
        <w:p w:rsidR="000E69BB" w:rsidRPr="00BE0069" w:rsidRDefault="000E69BB" w:rsidP="00FC1144">
          <w:pPr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2700" w:type="dxa"/>
          <w:gridSpan w:val="3"/>
          <w:vMerge w:val="restart"/>
          <w:tcBorders>
            <w:top w:val="dashSmallGap" w:sz="4" w:space="0" w:color="auto"/>
            <w:left w:val="nil"/>
          </w:tcBorders>
          <w:vAlign w:val="center"/>
        </w:tcPr>
        <w:p w:rsidR="000E69BB" w:rsidRPr="00B217BF" w:rsidRDefault="000E69BB" w:rsidP="00FC1144">
          <w:pPr>
            <w:jc w:val="center"/>
            <w:rPr>
              <w:rFonts w:asciiTheme="majorHAnsi" w:hAnsiTheme="majorHAnsi"/>
              <w:sz w:val="14"/>
              <w:szCs w:val="14"/>
              <w:lang w:val="en-US"/>
            </w:rPr>
          </w:pPr>
          <w:r>
            <w:rPr>
              <w:rFonts w:asciiTheme="majorHAnsi" w:hAnsiTheme="majorHAnsi"/>
              <w:sz w:val="14"/>
              <w:szCs w:val="14"/>
              <w:lang w:val="en-US"/>
            </w:rPr>
            <w:t>М.П.</w:t>
          </w:r>
        </w:p>
      </w:tc>
    </w:tr>
    <w:tr w:rsidR="000E69BB" w:rsidRPr="005E545E" w:rsidTr="00BE44F3">
      <w:trPr>
        <w:trHeight w:val="288"/>
      </w:trPr>
      <w:tc>
        <w:tcPr>
          <w:tcW w:w="3542" w:type="dxa"/>
          <w:tcBorders>
            <w:top w:val="single" w:sz="4" w:space="0" w:color="auto"/>
            <w:bottom w:val="single" w:sz="4" w:space="0" w:color="auto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8"/>
              <w:szCs w:val="18"/>
              <w:vertAlign w:val="superscript"/>
            </w:rPr>
          </w:pPr>
          <w:r w:rsidRPr="00B217BF"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  <w:t xml:space="preserve">ФИО </w:t>
          </w:r>
          <w:proofErr w:type="spellStart"/>
          <w:r w:rsidRPr="00B217BF"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  <w:t>ответственного</w:t>
          </w:r>
          <w:proofErr w:type="spellEnd"/>
        </w:p>
      </w:tc>
      <w:tc>
        <w:tcPr>
          <w:tcW w:w="285" w:type="dxa"/>
          <w:tcBorders>
            <w:top w:val="single" w:sz="4" w:space="0" w:color="auto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6"/>
              <w:szCs w:val="16"/>
              <w:vertAlign w:val="superscript"/>
            </w:rPr>
          </w:pPr>
        </w:p>
      </w:tc>
      <w:tc>
        <w:tcPr>
          <w:tcW w:w="3117" w:type="dxa"/>
          <w:tcBorders>
            <w:top w:val="single" w:sz="4" w:space="0" w:color="auto"/>
            <w:bottom w:val="single" w:sz="4" w:space="0" w:color="auto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6"/>
              <w:szCs w:val="16"/>
              <w:vertAlign w:val="superscript"/>
            </w:rPr>
          </w:pPr>
        </w:p>
      </w:tc>
      <w:tc>
        <w:tcPr>
          <w:tcW w:w="2700" w:type="dxa"/>
          <w:gridSpan w:val="3"/>
          <w:vMerge/>
          <w:tcBorders>
            <w:left w:val="nil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6"/>
              <w:szCs w:val="16"/>
              <w:vertAlign w:val="superscript"/>
            </w:rPr>
          </w:pPr>
        </w:p>
      </w:tc>
    </w:tr>
    <w:tr w:rsidR="000E69BB" w:rsidRPr="005E545E" w:rsidTr="00BE44F3">
      <w:trPr>
        <w:trHeight w:val="257"/>
      </w:trPr>
      <w:tc>
        <w:tcPr>
          <w:tcW w:w="3542" w:type="dxa"/>
          <w:tcBorders>
            <w:top w:val="single" w:sz="4" w:space="0" w:color="auto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</w:pPr>
          <w:proofErr w:type="spellStart"/>
          <w:r w:rsidRPr="00B217BF"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  <w:t>Дата</w:t>
          </w:r>
          <w:proofErr w:type="spellEnd"/>
        </w:p>
      </w:tc>
      <w:tc>
        <w:tcPr>
          <w:tcW w:w="285" w:type="dxa"/>
        </w:tcPr>
        <w:p w:rsidR="000E69BB" w:rsidRPr="00B217BF" w:rsidRDefault="000E69BB" w:rsidP="00FC1144">
          <w:pPr>
            <w:rPr>
              <w:rFonts w:asciiTheme="majorHAnsi" w:hAnsiTheme="majorHAnsi"/>
              <w:sz w:val="16"/>
              <w:szCs w:val="16"/>
              <w:vertAlign w:val="superscript"/>
              <w:lang w:val="en-US"/>
            </w:rPr>
          </w:pPr>
        </w:p>
      </w:tc>
      <w:tc>
        <w:tcPr>
          <w:tcW w:w="3117" w:type="dxa"/>
          <w:tcBorders>
            <w:top w:val="single" w:sz="4" w:space="0" w:color="auto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</w:pPr>
          <w:proofErr w:type="spellStart"/>
          <w:r w:rsidRPr="00B217BF">
            <w:rPr>
              <w:rFonts w:asciiTheme="majorHAnsi" w:hAnsiTheme="majorHAnsi"/>
              <w:sz w:val="18"/>
              <w:szCs w:val="18"/>
              <w:vertAlign w:val="superscript"/>
              <w:lang w:val="en-US"/>
            </w:rPr>
            <w:t>Подпись</w:t>
          </w:r>
          <w:proofErr w:type="spellEnd"/>
        </w:p>
      </w:tc>
      <w:tc>
        <w:tcPr>
          <w:tcW w:w="2700" w:type="dxa"/>
          <w:gridSpan w:val="3"/>
          <w:vMerge/>
          <w:tcBorders>
            <w:left w:val="nil"/>
          </w:tcBorders>
        </w:tcPr>
        <w:p w:rsidR="000E69BB" w:rsidRPr="00B217BF" w:rsidRDefault="000E69BB" w:rsidP="00FC1144">
          <w:pPr>
            <w:rPr>
              <w:rFonts w:asciiTheme="majorHAnsi" w:hAnsiTheme="majorHAnsi"/>
              <w:sz w:val="16"/>
              <w:szCs w:val="16"/>
              <w:vertAlign w:val="superscript"/>
            </w:rPr>
          </w:pPr>
        </w:p>
      </w:tc>
    </w:tr>
    <w:tr w:rsidR="000E69BB" w:rsidTr="00EB58D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557"/>
      </w:trPr>
      <w:tc>
        <w:tcPr>
          <w:tcW w:w="8364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0E69BB" w:rsidRPr="003700A1" w:rsidRDefault="000E69BB">
          <w:pPr>
            <w:pStyle w:val="a9"/>
            <w:rPr>
              <w:rFonts w:ascii="Impact" w:hAnsi="Impact"/>
              <w:color w:val="BFBFBF" w:themeColor="background1" w:themeShade="BF"/>
              <w:sz w:val="52"/>
              <w:szCs w:val="52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E69BB" w:rsidRDefault="000E69BB" w:rsidP="00FC1144">
          <w:pPr>
            <w:pStyle w:val="a9"/>
            <w:jc w:val="right"/>
          </w:pPr>
        </w:p>
      </w:tc>
    </w:tr>
  </w:tbl>
  <w:p w:rsidR="000E69BB" w:rsidRPr="00BE44F3" w:rsidRDefault="000E69BB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9" w:rsidRDefault="00BE0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12" w:rsidRDefault="004C7A12" w:rsidP="003921B2">
      <w:r>
        <w:separator/>
      </w:r>
    </w:p>
  </w:footnote>
  <w:footnote w:type="continuationSeparator" w:id="0">
    <w:p w:rsidR="004C7A12" w:rsidRDefault="004C7A12" w:rsidP="0039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9" w:rsidRDefault="00BE00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4"/>
      <w:gridCol w:w="282"/>
      <w:gridCol w:w="283"/>
      <w:gridCol w:w="142"/>
      <w:gridCol w:w="270"/>
      <w:gridCol w:w="17"/>
      <w:gridCol w:w="955"/>
      <w:gridCol w:w="601"/>
      <w:gridCol w:w="1416"/>
      <w:gridCol w:w="285"/>
      <w:gridCol w:w="569"/>
      <w:gridCol w:w="850"/>
      <w:gridCol w:w="428"/>
      <w:gridCol w:w="137"/>
      <w:gridCol w:w="99"/>
      <w:gridCol w:w="329"/>
      <w:gridCol w:w="425"/>
      <w:gridCol w:w="380"/>
      <w:gridCol w:w="236"/>
      <w:gridCol w:w="96"/>
      <w:gridCol w:w="237"/>
      <w:gridCol w:w="283"/>
      <w:gridCol w:w="760"/>
    </w:tblGrid>
    <w:tr w:rsidR="002E0545" w:rsidRPr="005E545E" w:rsidTr="00BE44F3">
      <w:tc>
        <w:tcPr>
          <w:tcW w:w="8364" w:type="dxa"/>
          <w:gridSpan w:val="20"/>
        </w:tcPr>
        <w:p w:rsidR="002E0545" w:rsidRPr="005E545E" w:rsidRDefault="002E0545" w:rsidP="00064A97">
          <w:pPr>
            <w:ind w:right="-108"/>
            <w:rPr>
              <w:rFonts w:asciiTheme="majorHAnsi" w:hAnsiTheme="majorHAnsi"/>
              <w:sz w:val="12"/>
              <w:szCs w:val="12"/>
            </w:rPr>
          </w:pPr>
          <w:r w:rsidRPr="00D200A8">
            <w:rPr>
              <w:rFonts w:asciiTheme="majorHAnsi" w:hAnsiTheme="majorHAnsi"/>
              <w:b/>
              <w:sz w:val="22"/>
              <w:szCs w:val="22"/>
            </w:rPr>
            <w:t>КОНТР</w:t>
          </w:r>
          <w:r w:rsidR="00064A97">
            <w:rPr>
              <w:rFonts w:asciiTheme="majorHAnsi" w:hAnsiTheme="majorHAnsi"/>
              <w:b/>
              <w:sz w:val="22"/>
              <w:szCs w:val="22"/>
            </w:rPr>
            <w:t>АКТ-ЗАЯВКА НА УЧАСТИЕ В КОНГРЕССЕ</w:t>
          </w:r>
        </w:p>
      </w:tc>
      <w:tc>
        <w:tcPr>
          <w:tcW w:w="1280" w:type="dxa"/>
          <w:gridSpan w:val="3"/>
          <w:vMerge w:val="restart"/>
        </w:tcPr>
        <w:p w:rsidR="002E0545" w:rsidRDefault="002E0545" w:rsidP="008B5392">
          <w:pPr>
            <w:ind w:right="-103"/>
            <w:jc w:val="right"/>
            <w:rPr>
              <w:rFonts w:asciiTheme="majorHAnsi" w:hAnsiTheme="majorHAnsi"/>
              <w:i/>
              <w:sz w:val="16"/>
              <w:szCs w:val="16"/>
            </w:rPr>
          </w:pPr>
        </w:p>
        <w:p w:rsidR="002E0545" w:rsidRPr="002E0545" w:rsidRDefault="002E0545" w:rsidP="002E0545">
          <w:pPr>
            <w:rPr>
              <w:rFonts w:asciiTheme="majorHAnsi" w:hAnsiTheme="majorHAnsi"/>
              <w:sz w:val="16"/>
              <w:szCs w:val="16"/>
            </w:rPr>
          </w:pPr>
        </w:p>
        <w:p w:rsidR="002E0545" w:rsidRDefault="002E0545" w:rsidP="002E0545">
          <w:pPr>
            <w:ind w:left="-392" w:firstLine="392"/>
            <w:rPr>
              <w:rFonts w:asciiTheme="majorHAnsi" w:hAnsiTheme="majorHAnsi"/>
              <w:sz w:val="16"/>
              <w:szCs w:val="16"/>
            </w:rPr>
          </w:pPr>
        </w:p>
        <w:p w:rsidR="002E0545" w:rsidRPr="002E0545" w:rsidRDefault="002E0545" w:rsidP="002E0545">
          <w:pPr>
            <w:rPr>
              <w:rFonts w:asciiTheme="majorHAnsi" w:hAnsiTheme="majorHAnsi"/>
              <w:sz w:val="16"/>
              <w:szCs w:val="16"/>
            </w:rPr>
          </w:pPr>
        </w:p>
      </w:tc>
    </w:tr>
    <w:tr w:rsidR="002E0545" w:rsidRPr="005E545E" w:rsidTr="00663D3C">
      <w:tc>
        <w:tcPr>
          <w:tcW w:w="1558" w:type="dxa"/>
          <w:gridSpan w:val="6"/>
        </w:tcPr>
        <w:p w:rsidR="002E0545" w:rsidRPr="005E545E" w:rsidRDefault="002E0545" w:rsidP="00BE74E3">
          <w:pPr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Название</w:t>
          </w:r>
          <w:r w:rsidRPr="005E545E">
            <w:rPr>
              <w:rFonts w:asciiTheme="majorHAnsi" w:hAnsiTheme="majorHAnsi"/>
              <w:sz w:val="16"/>
              <w:szCs w:val="16"/>
            </w:rPr>
            <w:t>:</w:t>
          </w:r>
        </w:p>
      </w:tc>
      <w:tc>
        <w:tcPr>
          <w:tcW w:w="6806" w:type="dxa"/>
          <w:gridSpan w:val="14"/>
        </w:tcPr>
        <w:p w:rsidR="002E0545" w:rsidRPr="005D1774" w:rsidRDefault="005D1774" w:rsidP="005D1774">
          <w:pPr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Промышленная экология регионов</w:t>
          </w:r>
        </w:p>
      </w:tc>
      <w:tc>
        <w:tcPr>
          <w:tcW w:w="1280" w:type="dxa"/>
          <w:gridSpan w:val="3"/>
          <w:vMerge/>
        </w:tcPr>
        <w:p w:rsidR="002E0545" w:rsidRPr="002E0545" w:rsidRDefault="002E0545" w:rsidP="00BE74E3">
          <w:pPr>
            <w:rPr>
              <w:rFonts w:asciiTheme="majorHAnsi" w:hAnsiTheme="majorHAnsi"/>
              <w:i/>
              <w:sz w:val="16"/>
              <w:szCs w:val="16"/>
            </w:rPr>
          </w:pPr>
        </w:p>
      </w:tc>
    </w:tr>
    <w:tr w:rsidR="002E0545" w:rsidRPr="005E545E" w:rsidTr="00663D3C">
      <w:tc>
        <w:tcPr>
          <w:tcW w:w="1558" w:type="dxa"/>
          <w:gridSpan w:val="6"/>
        </w:tcPr>
        <w:p w:rsidR="002E0545" w:rsidRPr="005E545E" w:rsidRDefault="002E0545" w:rsidP="00BE74E3">
          <w:pPr>
            <w:rPr>
              <w:rFonts w:asciiTheme="majorHAnsi" w:hAnsiTheme="majorHAnsi"/>
              <w:sz w:val="16"/>
              <w:szCs w:val="16"/>
            </w:rPr>
          </w:pPr>
          <w:r w:rsidRPr="005E545E">
            <w:rPr>
              <w:rFonts w:asciiTheme="majorHAnsi" w:hAnsiTheme="majorHAnsi"/>
              <w:sz w:val="16"/>
              <w:szCs w:val="16"/>
            </w:rPr>
            <w:t>Даты проведения:</w:t>
          </w:r>
        </w:p>
      </w:tc>
      <w:tc>
        <w:tcPr>
          <w:tcW w:w="6806" w:type="dxa"/>
          <w:gridSpan w:val="14"/>
        </w:tcPr>
        <w:p w:rsidR="002E0545" w:rsidRPr="005E545E" w:rsidRDefault="002E0545" w:rsidP="002E0545">
          <w:pPr>
            <w:rPr>
              <w:rFonts w:asciiTheme="majorHAnsi" w:hAnsiTheme="majorHAnsi"/>
              <w:sz w:val="12"/>
              <w:szCs w:val="12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17 -18 февраля 2016</w:t>
          </w:r>
        </w:p>
      </w:tc>
      <w:tc>
        <w:tcPr>
          <w:tcW w:w="1280" w:type="dxa"/>
          <w:gridSpan w:val="3"/>
          <w:vMerge/>
        </w:tcPr>
        <w:p w:rsidR="002E0545" w:rsidRPr="002E0545" w:rsidRDefault="002E0545" w:rsidP="00BE74E3">
          <w:pPr>
            <w:rPr>
              <w:rFonts w:asciiTheme="majorHAnsi" w:hAnsiTheme="majorHAnsi"/>
              <w:i/>
              <w:sz w:val="16"/>
              <w:szCs w:val="16"/>
            </w:rPr>
          </w:pPr>
        </w:p>
      </w:tc>
    </w:tr>
    <w:tr w:rsidR="000E69BB" w:rsidRPr="005E545E" w:rsidTr="008D006E">
      <w:tc>
        <w:tcPr>
          <w:tcW w:w="4530" w:type="dxa"/>
          <w:gridSpan w:val="9"/>
        </w:tcPr>
        <w:p w:rsidR="000E69BB" w:rsidRPr="00D200A8" w:rsidRDefault="000E69BB" w:rsidP="00BE44F3">
          <w:pPr>
            <w:tabs>
              <w:tab w:val="left" w:pos="0"/>
            </w:tabs>
            <w:rPr>
              <w:rFonts w:asciiTheme="majorHAnsi" w:hAnsiTheme="majorHAnsi"/>
              <w:b/>
              <w:sz w:val="18"/>
              <w:szCs w:val="18"/>
              <w:lang w:val="en-US"/>
            </w:rPr>
          </w:pPr>
          <w:bookmarkStart w:id="0" w:name="_GoBack"/>
          <w:bookmarkEnd w:id="0"/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Участник</w:t>
          </w:r>
          <w:proofErr w:type="spellEnd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:</w:t>
          </w:r>
        </w:p>
      </w:tc>
      <w:tc>
        <w:tcPr>
          <w:tcW w:w="285" w:type="dxa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b/>
              <w:sz w:val="16"/>
              <w:szCs w:val="16"/>
              <w:lang w:val="en-US"/>
            </w:rPr>
          </w:pPr>
        </w:p>
      </w:tc>
      <w:tc>
        <w:tcPr>
          <w:tcW w:w="4829" w:type="dxa"/>
          <w:gridSpan w:val="13"/>
        </w:tcPr>
        <w:p w:rsidR="000E69BB" w:rsidRPr="00D200A8" w:rsidRDefault="000E69BB" w:rsidP="00BE44F3">
          <w:pPr>
            <w:tabs>
              <w:tab w:val="left" w:pos="0"/>
            </w:tabs>
            <w:rPr>
              <w:rFonts w:asciiTheme="majorHAnsi" w:hAnsiTheme="majorHAnsi"/>
              <w:b/>
              <w:sz w:val="18"/>
              <w:szCs w:val="18"/>
              <w:lang w:val="en-US"/>
            </w:rPr>
          </w:pPr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Банковские</w:t>
          </w:r>
          <w:proofErr w:type="spellEnd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реквизиты</w:t>
          </w:r>
          <w:proofErr w:type="spellEnd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Компании</w:t>
          </w:r>
          <w:proofErr w:type="spellEnd"/>
          <w:r w:rsidRPr="00D200A8">
            <w:rPr>
              <w:rFonts w:asciiTheme="majorHAnsi" w:hAnsiTheme="majorHAnsi"/>
              <w:b/>
              <w:sz w:val="18"/>
              <w:szCs w:val="18"/>
              <w:lang w:val="en-US"/>
            </w:rPr>
            <w:t>:</w:t>
          </w:r>
        </w:p>
      </w:tc>
    </w:tr>
    <w:tr w:rsidR="000E69BB" w:rsidRPr="005E545E" w:rsidTr="008D006E">
      <w:trPr>
        <w:trHeight w:val="166"/>
      </w:trPr>
      <w:tc>
        <w:tcPr>
          <w:tcW w:w="1541" w:type="dxa"/>
          <w:gridSpan w:val="5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Наименование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компании</w:t>
          </w:r>
          <w:proofErr w:type="spellEnd"/>
        </w:p>
      </w:tc>
      <w:tc>
        <w:tcPr>
          <w:tcW w:w="2989" w:type="dxa"/>
          <w:gridSpan w:val="4"/>
          <w:tcBorders>
            <w:bottom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419" w:type="dxa"/>
          <w:gridSpan w:val="2"/>
          <w:vAlign w:val="bottom"/>
        </w:tcPr>
        <w:p w:rsidR="000E69BB" w:rsidRPr="005E545E" w:rsidRDefault="000E69BB" w:rsidP="00D9488B">
          <w:pPr>
            <w:tabs>
              <w:tab w:val="left" w:pos="0"/>
            </w:tabs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Полное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наименование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</w:p>
      </w:tc>
      <w:tc>
        <w:tcPr>
          <w:tcW w:w="3410" w:type="dxa"/>
          <w:gridSpan w:val="11"/>
          <w:tcBorders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4530" w:type="dxa"/>
          <w:gridSpan w:val="9"/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569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ИНН</w:t>
          </w:r>
        </w:p>
      </w:tc>
      <w:tc>
        <w:tcPr>
          <w:tcW w:w="1843" w:type="dxa"/>
          <w:gridSpan w:val="5"/>
          <w:tcBorders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425" w:type="dxa"/>
          <w:tcBorders>
            <w:top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КПП</w:t>
          </w:r>
        </w:p>
      </w:tc>
      <w:tc>
        <w:tcPr>
          <w:tcW w:w="1992" w:type="dxa"/>
          <w:gridSpan w:val="6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564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Адрес</w:t>
          </w:r>
          <w:proofErr w:type="spellEnd"/>
        </w:p>
      </w:tc>
      <w:tc>
        <w:tcPr>
          <w:tcW w:w="3966" w:type="dxa"/>
          <w:gridSpan w:val="8"/>
          <w:tcBorders>
            <w:top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569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</w:rPr>
          </w:pPr>
          <w:r w:rsidRPr="005E545E">
            <w:rPr>
              <w:rFonts w:asciiTheme="majorHAnsi" w:hAnsiTheme="majorHAnsi"/>
              <w:sz w:val="12"/>
              <w:szCs w:val="12"/>
            </w:rPr>
            <w:t>Банк</w:t>
          </w:r>
        </w:p>
      </w:tc>
      <w:tc>
        <w:tcPr>
          <w:tcW w:w="4260" w:type="dxa"/>
          <w:gridSpan w:val="12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564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Город</w:t>
          </w:r>
          <w:proofErr w:type="spellEnd"/>
        </w:p>
      </w:tc>
      <w:tc>
        <w:tcPr>
          <w:tcW w:w="1949" w:type="dxa"/>
          <w:gridSpan w:val="6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601" w:type="dxa"/>
          <w:tcBorders>
            <w:top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Индекс</w:t>
          </w:r>
          <w:proofErr w:type="spellEnd"/>
        </w:p>
      </w:tc>
      <w:tc>
        <w:tcPr>
          <w:tcW w:w="1416" w:type="dxa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569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Р/с</w:t>
          </w:r>
        </w:p>
      </w:tc>
      <w:tc>
        <w:tcPr>
          <w:tcW w:w="1843" w:type="dxa"/>
          <w:gridSpan w:val="5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42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К/с</w:t>
          </w:r>
        </w:p>
      </w:tc>
      <w:tc>
        <w:tcPr>
          <w:tcW w:w="1992" w:type="dxa"/>
          <w:gridSpan w:val="6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564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Тел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.</w:t>
          </w:r>
        </w:p>
      </w:tc>
      <w:tc>
        <w:tcPr>
          <w:tcW w:w="1949" w:type="dxa"/>
          <w:gridSpan w:val="6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601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Факс</w:t>
          </w:r>
          <w:proofErr w:type="spellEnd"/>
        </w:p>
      </w:tc>
      <w:tc>
        <w:tcPr>
          <w:tcW w:w="1416" w:type="dxa"/>
          <w:tcBorders>
            <w:top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569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БИК</w:t>
          </w:r>
        </w:p>
      </w:tc>
      <w:tc>
        <w:tcPr>
          <w:tcW w:w="4260" w:type="dxa"/>
          <w:gridSpan w:val="12"/>
          <w:tcBorders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1129" w:type="dxa"/>
          <w:gridSpan w:val="3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Контактное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лицо</w:t>
          </w:r>
          <w:proofErr w:type="spellEnd"/>
        </w:p>
      </w:tc>
      <w:tc>
        <w:tcPr>
          <w:tcW w:w="3401" w:type="dxa"/>
          <w:gridSpan w:val="6"/>
          <w:tcBorders>
            <w:top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984" w:type="dxa"/>
          <w:gridSpan w:val="4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Местонахождение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банка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(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город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)</w:t>
          </w:r>
        </w:p>
      </w:tc>
      <w:tc>
        <w:tcPr>
          <w:tcW w:w="2845" w:type="dxa"/>
          <w:gridSpan w:val="9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846" w:type="dxa"/>
          <w:gridSpan w:val="2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Должность</w:t>
          </w:r>
          <w:proofErr w:type="spellEnd"/>
        </w:p>
      </w:tc>
      <w:tc>
        <w:tcPr>
          <w:tcW w:w="1667" w:type="dxa"/>
          <w:gridSpan w:val="5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601" w:type="dxa"/>
          <w:tcBorders>
            <w:top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Тел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.</w:t>
          </w:r>
        </w:p>
      </w:tc>
      <w:tc>
        <w:tcPr>
          <w:tcW w:w="1416" w:type="dxa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984" w:type="dxa"/>
          <w:gridSpan w:val="4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Юридический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адрес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компании</w:t>
          </w:r>
          <w:proofErr w:type="spellEnd"/>
        </w:p>
      </w:tc>
      <w:tc>
        <w:tcPr>
          <w:tcW w:w="2845" w:type="dxa"/>
          <w:gridSpan w:val="9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8D006E">
      <w:trPr>
        <w:trHeight w:val="148"/>
      </w:trPr>
      <w:tc>
        <w:tcPr>
          <w:tcW w:w="846" w:type="dxa"/>
          <w:gridSpan w:val="2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WWW</w:t>
          </w:r>
        </w:p>
      </w:tc>
      <w:tc>
        <w:tcPr>
          <w:tcW w:w="1667" w:type="dxa"/>
          <w:gridSpan w:val="5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BE44F3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601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  <w:r w:rsidRPr="005E545E">
            <w:rPr>
              <w:rFonts w:asciiTheme="majorHAnsi" w:hAnsiTheme="majorHAnsi"/>
              <w:sz w:val="12"/>
              <w:szCs w:val="12"/>
            </w:rPr>
            <w:t>E-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</w:rPr>
            <w:t>mail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</w:rPr>
            <w:t>:</w:t>
          </w:r>
        </w:p>
      </w:tc>
      <w:tc>
        <w:tcPr>
          <w:tcW w:w="1416" w:type="dxa"/>
          <w:tcBorders>
            <w:top w:val="dotted" w:sz="4" w:space="0" w:color="auto"/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85" w:type="dxa"/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4829" w:type="dxa"/>
          <w:gridSpan w:val="13"/>
          <w:tcBorders>
            <w:bottom w:val="dotted" w:sz="4" w:space="0" w:color="auto"/>
          </w:tcBorders>
          <w:vAlign w:val="bottom"/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BE44F3">
      <w:tc>
        <w:tcPr>
          <w:tcW w:w="9644" w:type="dxa"/>
          <w:gridSpan w:val="23"/>
          <w:tcBorders>
            <w:bottom w:val="dashSmallGap" w:sz="4" w:space="0" w:color="auto"/>
          </w:tcBorders>
        </w:tcPr>
        <w:p w:rsidR="000E69BB" w:rsidRPr="005E545E" w:rsidRDefault="000E69BB" w:rsidP="00BE44F3">
          <w:pPr>
            <w:tabs>
              <w:tab w:val="left" w:pos="0"/>
            </w:tabs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BE44F3">
      <w:trPr>
        <w:trHeight w:val="50"/>
      </w:trPr>
      <w:tc>
        <w:tcPr>
          <w:tcW w:w="9644" w:type="dxa"/>
          <w:gridSpan w:val="23"/>
          <w:tcBorders>
            <w:top w:val="dashSmallGap" w:sz="4" w:space="0" w:color="auto"/>
            <w:right w:val="dashSmallGap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4"/>
              <w:szCs w:val="4"/>
              <w:lang w:val="en-US"/>
            </w:rPr>
          </w:pPr>
        </w:p>
      </w:tc>
    </w:tr>
    <w:tr w:rsidR="000E69BB" w:rsidRPr="005E545E" w:rsidTr="008D006E">
      <w:trPr>
        <w:trHeight w:val="202"/>
      </w:trPr>
      <w:tc>
        <w:tcPr>
          <w:tcW w:w="1271" w:type="dxa"/>
          <w:gridSpan w:val="4"/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</w:rPr>
          </w:pPr>
          <w:r w:rsidRPr="005E545E">
            <w:rPr>
              <w:rFonts w:asciiTheme="majorHAnsi" w:hAnsiTheme="majorHAnsi"/>
              <w:sz w:val="12"/>
              <w:szCs w:val="12"/>
            </w:rPr>
            <w:t>ФИО руководителя</w:t>
          </w:r>
        </w:p>
      </w:tc>
      <w:tc>
        <w:tcPr>
          <w:tcW w:w="3259" w:type="dxa"/>
          <w:gridSpan w:val="5"/>
          <w:tcBorders>
            <w:bottom w:val="dotted" w:sz="4" w:space="0" w:color="auto"/>
          </w:tcBorders>
          <w:vAlign w:val="center"/>
        </w:tcPr>
        <w:p w:rsidR="000E69BB" w:rsidRPr="00BE44F3" w:rsidRDefault="000E69BB" w:rsidP="00BE44F3">
          <w:pPr>
            <w:jc w:val="center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center"/>
        </w:tcPr>
        <w:p w:rsidR="000E69BB" w:rsidRPr="005E545E" w:rsidRDefault="000E69BB" w:rsidP="00BE44F3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847" w:type="dxa"/>
          <w:gridSpan w:val="3"/>
          <w:tcBorders>
            <w:right w:val="single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Действует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на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</w:t>
          </w: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основании</w:t>
          </w:r>
          <w:proofErr w:type="spellEnd"/>
        </w:p>
      </w:tc>
      <w:tc>
        <w:tcPr>
          <w:tcW w:w="2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9BB" w:rsidRPr="005E545E" w:rsidRDefault="000E69BB" w:rsidP="00BE44F3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746" w:type="dxa"/>
          <w:gridSpan w:val="8"/>
          <w:tcBorders>
            <w:left w:val="single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Устава</w:t>
          </w:r>
          <w:proofErr w:type="spellEnd"/>
        </w:p>
      </w:tc>
    </w:tr>
    <w:tr w:rsidR="000E69BB" w:rsidRPr="0026291B" w:rsidTr="00BE44F3">
      <w:tc>
        <w:tcPr>
          <w:tcW w:w="9644" w:type="dxa"/>
          <w:gridSpan w:val="23"/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4"/>
              <w:szCs w:val="4"/>
              <w:lang w:val="en-US"/>
            </w:rPr>
          </w:pPr>
        </w:p>
      </w:tc>
    </w:tr>
    <w:tr w:rsidR="000E69BB" w:rsidRPr="005E545E" w:rsidTr="008D006E">
      <w:trPr>
        <w:trHeight w:val="149"/>
      </w:trPr>
      <w:tc>
        <w:tcPr>
          <w:tcW w:w="1271" w:type="dxa"/>
          <w:gridSpan w:val="4"/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Должность</w:t>
          </w:r>
          <w:proofErr w:type="spellEnd"/>
        </w:p>
      </w:tc>
      <w:tc>
        <w:tcPr>
          <w:tcW w:w="3259" w:type="dxa"/>
          <w:gridSpan w:val="5"/>
          <w:tcBorders>
            <w:bottom w:val="dotted" w:sz="4" w:space="0" w:color="auto"/>
          </w:tcBorders>
          <w:vAlign w:val="center"/>
        </w:tcPr>
        <w:p w:rsidR="000E69BB" w:rsidRPr="00BE44F3" w:rsidRDefault="000E69BB" w:rsidP="00BE44F3">
          <w:pPr>
            <w:jc w:val="center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center"/>
        </w:tcPr>
        <w:p w:rsidR="000E69BB" w:rsidRPr="005E545E" w:rsidRDefault="000E69BB" w:rsidP="00BE44F3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847" w:type="dxa"/>
          <w:gridSpan w:val="3"/>
          <w:tcBorders>
            <w:right w:val="single" w:sz="4" w:space="0" w:color="auto"/>
          </w:tcBorders>
          <w:vAlign w:val="center"/>
        </w:tcPr>
        <w:p w:rsidR="000E69BB" w:rsidRPr="005E545E" w:rsidRDefault="000E69BB" w:rsidP="00BE44F3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9BB" w:rsidRPr="005E545E" w:rsidRDefault="000E69BB" w:rsidP="00BE44F3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134" w:type="dxa"/>
          <w:gridSpan w:val="3"/>
          <w:tcBorders>
            <w:left w:val="single" w:sz="4" w:space="0" w:color="auto"/>
          </w:tcBorders>
          <w:vAlign w:val="center"/>
        </w:tcPr>
        <w:p w:rsidR="000E69BB" w:rsidRPr="005E545E" w:rsidRDefault="000E69BB" w:rsidP="00BE44F3">
          <w:pPr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Доверенности</w:t>
          </w:r>
          <w:proofErr w:type="spellEnd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 xml:space="preserve"> №</w:t>
          </w:r>
        </w:p>
      </w:tc>
      <w:tc>
        <w:tcPr>
          <w:tcW w:w="569" w:type="dxa"/>
          <w:gridSpan w:val="3"/>
          <w:tcBorders>
            <w:bottom w:val="dotted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283" w:type="dxa"/>
          <w:vAlign w:val="center"/>
        </w:tcPr>
        <w:p w:rsidR="000E69BB" w:rsidRPr="005E545E" w:rsidRDefault="000E69BB" w:rsidP="00BE44F3">
          <w:pPr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 w:rsidRPr="005E545E">
            <w:rPr>
              <w:rFonts w:asciiTheme="majorHAnsi" w:hAnsiTheme="majorHAnsi"/>
              <w:sz w:val="12"/>
              <w:szCs w:val="12"/>
              <w:lang w:val="en-US"/>
            </w:rPr>
            <w:t>от</w:t>
          </w:r>
          <w:proofErr w:type="spellEnd"/>
        </w:p>
      </w:tc>
      <w:tc>
        <w:tcPr>
          <w:tcW w:w="760" w:type="dxa"/>
          <w:tcBorders>
            <w:bottom w:val="dotted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12"/>
              <w:szCs w:val="12"/>
              <w:lang w:val="en-US"/>
            </w:rPr>
          </w:pPr>
        </w:p>
      </w:tc>
    </w:tr>
    <w:tr w:rsidR="000E69BB" w:rsidRPr="005E545E" w:rsidTr="0026291B">
      <w:trPr>
        <w:trHeight w:val="51"/>
      </w:trPr>
      <w:tc>
        <w:tcPr>
          <w:tcW w:w="9644" w:type="dxa"/>
          <w:gridSpan w:val="23"/>
          <w:tcBorders>
            <w:bottom w:val="dashSmallGap" w:sz="4" w:space="0" w:color="auto"/>
          </w:tcBorders>
          <w:vAlign w:val="center"/>
        </w:tcPr>
        <w:p w:rsidR="000E69BB" w:rsidRPr="005E545E" w:rsidRDefault="000E69BB" w:rsidP="0026291B">
          <w:pPr>
            <w:rPr>
              <w:rFonts w:asciiTheme="majorHAnsi" w:hAnsiTheme="majorHAnsi"/>
              <w:sz w:val="4"/>
              <w:szCs w:val="4"/>
              <w:lang w:val="en-US"/>
            </w:rPr>
          </w:pPr>
        </w:p>
      </w:tc>
    </w:tr>
    <w:tr w:rsidR="000E69BB" w:rsidRPr="005E545E" w:rsidTr="0026291B">
      <w:trPr>
        <w:trHeight w:val="151"/>
      </w:trPr>
      <w:tc>
        <w:tcPr>
          <w:tcW w:w="9644" w:type="dxa"/>
          <w:gridSpan w:val="23"/>
          <w:tcBorders>
            <w:top w:val="dashSmallGap" w:sz="4" w:space="0" w:color="auto"/>
          </w:tcBorders>
          <w:vAlign w:val="center"/>
        </w:tcPr>
        <w:p w:rsidR="000E69BB" w:rsidRPr="005E545E" w:rsidRDefault="000E69BB" w:rsidP="0026291B">
          <w:pPr>
            <w:rPr>
              <w:rFonts w:asciiTheme="majorHAnsi" w:hAnsiTheme="majorHAnsi"/>
              <w:sz w:val="4"/>
              <w:szCs w:val="4"/>
              <w:lang w:val="en-US"/>
            </w:rPr>
          </w:pPr>
        </w:p>
      </w:tc>
    </w:tr>
    <w:tr w:rsidR="000E69BB" w:rsidRPr="005E545E" w:rsidTr="008D006E">
      <w:trPr>
        <w:trHeight w:val="149"/>
      </w:trPr>
      <w:tc>
        <w:tcPr>
          <w:tcW w:w="1558" w:type="dxa"/>
          <w:gridSpan w:val="6"/>
          <w:vAlign w:val="center"/>
        </w:tcPr>
        <w:p w:rsidR="000E69BB" w:rsidRPr="0026291B" w:rsidRDefault="000E69BB" w:rsidP="0026291B">
          <w:pPr>
            <w:rPr>
              <w:rFonts w:asciiTheme="majorHAnsi" w:hAnsiTheme="majorHAnsi"/>
              <w:b/>
              <w:sz w:val="12"/>
              <w:szCs w:val="12"/>
            </w:rPr>
          </w:pPr>
          <w:r w:rsidRPr="0026291B">
            <w:rPr>
              <w:rFonts w:asciiTheme="majorHAnsi" w:hAnsiTheme="majorHAnsi"/>
              <w:b/>
              <w:sz w:val="12"/>
              <w:szCs w:val="12"/>
            </w:rPr>
            <w:t>Выставляемые бренды</w:t>
          </w:r>
        </w:p>
      </w:tc>
      <w:tc>
        <w:tcPr>
          <w:tcW w:w="2972" w:type="dxa"/>
          <w:gridSpan w:val="3"/>
          <w:tcBorders>
            <w:bottom w:val="dotted" w:sz="4" w:space="0" w:color="auto"/>
          </w:tcBorders>
          <w:vAlign w:val="center"/>
        </w:tcPr>
        <w:p w:rsidR="000E69BB" w:rsidRPr="00BE44F3" w:rsidRDefault="000E69BB" w:rsidP="0026291B">
          <w:pPr>
            <w:jc w:val="center"/>
            <w:rPr>
              <w:rFonts w:asciiTheme="majorHAnsi" w:hAnsiTheme="majorHAnsi"/>
              <w:sz w:val="18"/>
              <w:szCs w:val="18"/>
              <w:lang w:val="en-US"/>
            </w:rPr>
          </w:pPr>
        </w:p>
      </w:tc>
      <w:tc>
        <w:tcPr>
          <w:tcW w:w="285" w:type="dxa"/>
          <w:vAlign w:val="center"/>
        </w:tcPr>
        <w:p w:rsidR="000E69BB" w:rsidRPr="005E545E" w:rsidRDefault="000E69BB" w:rsidP="0026291B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847" w:type="dxa"/>
          <w:gridSpan w:val="3"/>
          <w:tcBorders>
            <w:right w:val="single" w:sz="4" w:space="0" w:color="auto"/>
          </w:tcBorders>
          <w:vAlign w:val="center"/>
        </w:tcPr>
        <w:p w:rsidR="000E69BB" w:rsidRPr="0026291B" w:rsidRDefault="000E69BB" w:rsidP="0026291B">
          <w:pPr>
            <w:rPr>
              <w:rFonts w:asciiTheme="majorHAnsi" w:hAnsiTheme="majorHAnsi"/>
              <w:b/>
              <w:sz w:val="12"/>
              <w:szCs w:val="12"/>
              <w:lang w:val="en-US"/>
            </w:rPr>
          </w:pPr>
          <w:proofErr w:type="spellStart"/>
          <w:r w:rsidRPr="0026291B">
            <w:rPr>
              <w:rFonts w:asciiTheme="majorHAnsi" w:hAnsiTheme="majorHAnsi"/>
              <w:b/>
              <w:sz w:val="12"/>
              <w:szCs w:val="12"/>
              <w:lang w:val="en-US"/>
            </w:rPr>
            <w:t>Статус</w:t>
          </w:r>
          <w:proofErr w:type="spellEnd"/>
          <w:r w:rsidRPr="0026291B">
            <w:rPr>
              <w:rFonts w:asciiTheme="majorHAnsi" w:hAnsiTheme="majorHAnsi"/>
              <w:b/>
              <w:sz w:val="12"/>
              <w:szCs w:val="12"/>
              <w:lang w:val="en-US"/>
            </w:rPr>
            <w:t xml:space="preserve"> </w:t>
          </w:r>
          <w:proofErr w:type="spellStart"/>
          <w:r w:rsidRPr="0026291B">
            <w:rPr>
              <w:rFonts w:asciiTheme="majorHAnsi" w:hAnsiTheme="majorHAnsi"/>
              <w:b/>
              <w:sz w:val="12"/>
              <w:szCs w:val="12"/>
              <w:lang w:val="en-US"/>
            </w:rPr>
            <w:t>участника</w:t>
          </w:r>
          <w:proofErr w:type="spellEnd"/>
        </w:p>
      </w:tc>
      <w:tc>
        <w:tcPr>
          <w:tcW w:w="2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9BB" w:rsidRPr="005E545E" w:rsidRDefault="000E69BB" w:rsidP="0026291B">
          <w:pPr>
            <w:jc w:val="center"/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134" w:type="dxa"/>
          <w:gridSpan w:val="3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E69BB" w:rsidRPr="005E545E" w:rsidRDefault="000E69BB" w:rsidP="0026291B">
          <w:pPr>
            <w:ind w:right="-108"/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>
            <w:rPr>
              <w:rFonts w:asciiTheme="majorHAnsi" w:hAnsiTheme="majorHAnsi"/>
              <w:sz w:val="12"/>
              <w:szCs w:val="12"/>
              <w:lang w:val="en-US"/>
            </w:rPr>
            <w:t>Производитель</w:t>
          </w:r>
          <w:proofErr w:type="spellEnd"/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9BB" w:rsidRPr="005E545E" w:rsidRDefault="000E69BB" w:rsidP="0026291B">
          <w:pPr>
            <w:rPr>
              <w:rFonts w:asciiTheme="majorHAnsi" w:hAnsiTheme="majorHAnsi"/>
              <w:sz w:val="12"/>
              <w:szCs w:val="12"/>
              <w:lang w:val="en-US"/>
            </w:rPr>
          </w:pPr>
        </w:p>
      </w:tc>
      <w:tc>
        <w:tcPr>
          <w:tcW w:w="1376" w:type="dxa"/>
          <w:gridSpan w:val="4"/>
          <w:tcBorders>
            <w:left w:val="single" w:sz="4" w:space="0" w:color="auto"/>
          </w:tcBorders>
          <w:vAlign w:val="center"/>
        </w:tcPr>
        <w:p w:rsidR="000E69BB" w:rsidRPr="005E545E" w:rsidRDefault="000E69BB" w:rsidP="0026291B">
          <w:pPr>
            <w:rPr>
              <w:rFonts w:asciiTheme="majorHAnsi" w:hAnsiTheme="majorHAnsi"/>
              <w:sz w:val="12"/>
              <w:szCs w:val="12"/>
              <w:lang w:val="en-US"/>
            </w:rPr>
          </w:pPr>
          <w:proofErr w:type="spellStart"/>
          <w:r>
            <w:rPr>
              <w:rFonts w:asciiTheme="majorHAnsi" w:hAnsiTheme="majorHAnsi"/>
              <w:sz w:val="12"/>
              <w:szCs w:val="12"/>
              <w:lang w:val="en-US"/>
            </w:rPr>
            <w:t>Дилер</w:t>
          </w:r>
          <w:proofErr w:type="spellEnd"/>
        </w:p>
      </w:tc>
    </w:tr>
    <w:tr w:rsidR="000E69BB" w:rsidRPr="005E545E" w:rsidTr="00BE44F3">
      <w:trPr>
        <w:trHeight w:val="60"/>
      </w:trPr>
      <w:tc>
        <w:tcPr>
          <w:tcW w:w="9644" w:type="dxa"/>
          <w:gridSpan w:val="23"/>
          <w:tcBorders>
            <w:bottom w:val="dashSmallGap" w:sz="4" w:space="0" w:color="auto"/>
          </w:tcBorders>
          <w:vAlign w:val="center"/>
        </w:tcPr>
        <w:p w:rsidR="000E69BB" w:rsidRPr="005E545E" w:rsidRDefault="000E69BB" w:rsidP="00BE44F3">
          <w:pPr>
            <w:rPr>
              <w:rFonts w:asciiTheme="majorHAnsi" w:hAnsiTheme="majorHAnsi"/>
              <w:sz w:val="4"/>
              <w:szCs w:val="4"/>
              <w:lang w:val="en-US"/>
            </w:rPr>
          </w:pPr>
        </w:p>
      </w:tc>
    </w:tr>
  </w:tbl>
  <w:p w:rsidR="000E69BB" w:rsidRPr="00BE44F3" w:rsidRDefault="000E69BB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9" w:rsidRDefault="00BE0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3BA"/>
    <w:multiLevelType w:val="hybridMultilevel"/>
    <w:tmpl w:val="06265A2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27D69C0"/>
    <w:multiLevelType w:val="hybridMultilevel"/>
    <w:tmpl w:val="75C6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2EE"/>
    <w:multiLevelType w:val="hybridMultilevel"/>
    <w:tmpl w:val="376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29B8"/>
    <w:multiLevelType w:val="hybridMultilevel"/>
    <w:tmpl w:val="439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1C3"/>
    <w:rsid w:val="00006033"/>
    <w:rsid w:val="00017AB2"/>
    <w:rsid w:val="0004112B"/>
    <w:rsid w:val="00044BA6"/>
    <w:rsid w:val="00053769"/>
    <w:rsid w:val="00064A97"/>
    <w:rsid w:val="00070F3A"/>
    <w:rsid w:val="000E0190"/>
    <w:rsid w:val="000E69BB"/>
    <w:rsid w:val="00110DE4"/>
    <w:rsid w:val="0015078F"/>
    <w:rsid w:val="00155562"/>
    <w:rsid w:val="001C173F"/>
    <w:rsid w:val="001F51AF"/>
    <w:rsid w:val="001F68DF"/>
    <w:rsid w:val="001F6C68"/>
    <w:rsid w:val="00216E37"/>
    <w:rsid w:val="00262641"/>
    <w:rsid w:val="0026291B"/>
    <w:rsid w:val="00276AB2"/>
    <w:rsid w:val="00295270"/>
    <w:rsid w:val="002B3DDD"/>
    <w:rsid w:val="002B4B65"/>
    <w:rsid w:val="002E0545"/>
    <w:rsid w:val="002E4BA4"/>
    <w:rsid w:val="00323AE0"/>
    <w:rsid w:val="0032515B"/>
    <w:rsid w:val="00335BF8"/>
    <w:rsid w:val="003700A1"/>
    <w:rsid w:val="00371FC5"/>
    <w:rsid w:val="003849BF"/>
    <w:rsid w:val="003921B2"/>
    <w:rsid w:val="003938FC"/>
    <w:rsid w:val="003A069F"/>
    <w:rsid w:val="00422048"/>
    <w:rsid w:val="00437EDE"/>
    <w:rsid w:val="00467991"/>
    <w:rsid w:val="00472532"/>
    <w:rsid w:val="004C7A12"/>
    <w:rsid w:val="0050364F"/>
    <w:rsid w:val="00515B93"/>
    <w:rsid w:val="00542B44"/>
    <w:rsid w:val="005631FD"/>
    <w:rsid w:val="005914D8"/>
    <w:rsid w:val="005966A0"/>
    <w:rsid w:val="005A03F6"/>
    <w:rsid w:val="005D1774"/>
    <w:rsid w:val="005E545E"/>
    <w:rsid w:val="006146CB"/>
    <w:rsid w:val="00660730"/>
    <w:rsid w:val="00672385"/>
    <w:rsid w:val="00686E2B"/>
    <w:rsid w:val="00753866"/>
    <w:rsid w:val="00755A4B"/>
    <w:rsid w:val="0077750E"/>
    <w:rsid w:val="00791369"/>
    <w:rsid w:val="00814B75"/>
    <w:rsid w:val="00826FF6"/>
    <w:rsid w:val="00833FC6"/>
    <w:rsid w:val="0086360F"/>
    <w:rsid w:val="00864237"/>
    <w:rsid w:val="00880555"/>
    <w:rsid w:val="008B5392"/>
    <w:rsid w:val="008D006E"/>
    <w:rsid w:val="00904440"/>
    <w:rsid w:val="0092482A"/>
    <w:rsid w:val="009972A0"/>
    <w:rsid w:val="00A3527C"/>
    <w:rsid w:val="00A4516F"/>
    <w:rsid w:val="00A67182"/>
    <w:rsid w:val="00AB0E55"/>
    <w:rsid w:val="00AC0325"/>
    <w:rsid w:val="00AD11B3"/>
    <w:rsid w:val="00AD7402"/>
    <w:rsid w:val="00B17285"/>
    <w:rsid w:val="00B217BF"/>
    <w:rsid w:val="00B43EF2"/>
    <w:rsid w:val="00B457CC"/>
    <w:rsid w:val="00B63F26"/>
    <w:rsid w:val="00B76025"/>
    <w:rsid w:val="00B93022"/>
    <w:rsid w:val="00BE0069"/>
    <w:rsid w:val="00BE323A"/>
    <w:rsid w:val="00BE44F3"/>
    <w:rsid w:val="00C50E3B"/>
    <w:rsid w:val="00C60F38"/>
    <w:rsid w:val="00CA74D4"/>
    <w:rsid w:val="00CC0143"/>
    <w:rsid w:val="00CC549A"/>
    <w:rsid w:val="00D200A8"/>
    <w:rsid w:val="00D9488B"/>
    <w:rsid w:val="00DD38F3"/>
    <w:rsid w:val="00DF5B20"/>
    <w:rsid w:val="00E07D3E"/>
    <w:rsid w:val="00E664AE"/>
    <w:rsid w:val="00EA3FE5"/>
    <w:rsid w:val="00EB58DC"/>
    <w:rsid w:val="00EB7624"/>
    <w:rsid w:val="00EE487F"/>
    <w:rsid w:val="00EF69F2"/>
    <w:rsid w:val="00F000B2"/>
    <w:rsid w:val="00F074AC"/>
    <w:rsid w:val="00F3737C"/>
    <w:rsid w:val="00F671C3"/>
    <w:rsid w:val="00F82C87"/>
    <w:rsid w:val="00FA6262"/>
    <w:rsid w:val="00FC1144"/>
    <w:rsid w:val="00FD46AC"/>
    <w:rsid w:val="00FD5139"/>
    <w:rsid w:val="00FD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AB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B2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1B2"/>
  </w:style>
  <w:style w:type="paragraph" w:styleId="a9">
    <w:name w:val="footer"/>
    <w:basedOn w:val="a"/>
    <w:link w:val="aa"/>
    <w:unhideWhenUsed/>
    <w:rsid w:val="00392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21B2"/>
  </w:style>
  <w:style w:type="character" w:styleId="ab">
    <w:name w:val="Hyperlink"/>
    <w:basedOn w:val="a0"/>
    <w:uiPriority w:val="99"/>
    <w:unhideWhenUsed/>
    <w:rsid w:val="002E0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AB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B2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1B2"/>
  </w:style>
  <w:style w:type="paragraph" w:styleId="a9">
    <w:name w:val="footer"/>
    <w:basedOn w:val="a"/>
    <w:link w:val="aa"/>
    <w:uiPriority w:val="99"/>
    <w:unhideWhenUsed/>
    <w:rsid w:val="00392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2DF-7844-4468-9025-B678A0EF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Yakubovskaya</dc:creator>
  <cp:lastModifiedBy>Сергей</cp:lastModifiedBy>
  <cp:revision>2</cp:revision>
  <cp:lastPrinted>2013-12-10T13:02:00Z</cp:lastPrinted>
  <dcterms:created xsi:type="dcterms:W3CDTF">2015-11-30T10:08:00Z</dcterms:created>
  <dcterms:modified xsi:type="dcterms:W3CDTF">2015-11-30T10:08:00Z</dcterms:modified>
</cp:coreProperties>
</file>